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57F5CD48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C05B45">
        <w:rPr>
          <w:rFonts w:ascii="Times New Roman" w:eastAsia="MS Mincho" w:hAnsi="Times New Roman"/>
        </w:rPr>
        <w:t>1199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</w:t>
      </w:r>
      <w:r w:rsidR="000A1E87">
        <w:rPr>
          <w:rFonts w:ascii="Times New Roman" w:eastAsia="MS Mincho" w:hAnsi="Times New Roman"/>
        </w:rPr>
        <w:t>01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697E06">
        <w:rPr>
          <w:rFonts w:ascii="Times New Roman" w:eastAsia="MS Mincho" w:hAnsi="Times New Roman"/>
        </w:rPr>
        <w:t>6</w:t>
      </w:r>
    </w:p>
    <w:p w:rsidR="00D307F4" w:rsidRPr="00C544F5" w14:paraId="0BD13B1F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A1E87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C05B45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C05B45">
        <w:rPr>
          <w:rFonts w:ascii="Times New Roman" w:eastAsia="MS Mincho" w:hAnsi="Times New Roman"/>
          <w:color w:val="FF0000"/>
        </w:rPr>
        <w:t>1705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C05B45">
        <w:rPr>
          <w:rFonts w:ascii="Times New Roman" w:eastAsia="MS Mincho" w:hAnsi="Times New Roman"/>
          <w:color w:val="FF0000"/>
        </w:rPr>
        <w:t>41</w:t>
      </w:r>
      <w:r w:rsidRPr="00C544F5">
        <w:rPr>
          <w:rFonts w:ascii="Times New Roman" w:eastAsia="MS Mincho" w:hAnsi="Times New Roman"/>
        </w:rPr>
        <w:tab/>
      </w:r>
    </w:p>
    <w:p w:rsidR="004D5C23" w:rsidRPr="00B63D4C" w:rsidP="000A31C5" w14:paraId="74D5C051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B63D4C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B63D4C" w:rsidP="000A31C5" w14:paraId="473FDC23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B63D4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B63D4C" w:rsidP="000A31C5" w14:paraId="77ECF62A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>(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B63D4C">
        <w:rPr>
          <w:rFonts w:ascii="Times New Roman" w:eastAsia="MS Mincho" w:hAnsi="Times New Roman"/>
          <w:b/>
          <w:sz w:val="28"/>
          <w:szCs w:val="28"/>
        </w:rPr>
        <w:t>)</w:t>
      </w:r>
    </w:p>
    <w:p w:rsidR="00EE1A4D" w:rsidRPr="00B63D4C" w14:paraId="58ACA61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 w:rsidRPr="00B63D4C" w14:paraId="726C8B8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697E06">
        <w:rPr>
          <w:rFonts w:ascii="Times New Roman" w:eastAsia="MS Mincho" w:hAnsi="Times New Roman"/>
          <w:sz w:val="28"/>
          <w:szCs w:val="28"/>
        </w:rPr>
        <w:t>6</w:t>
      </w:r>
      <w:r w:rsidRPr="00B63D4C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Pr="00B63D4C">
        <w:rPr>
          <w:rFonts w:ascii="Times New Roman" w:eastAsia="MS Mincho" w:hAnsi="Times New Roman"/>
          <w:sz w:val="28"/>
          <w:szCs w:val="28"/>
        </w:rPr>
        <w:t xml:space="preserve"> 20</w:t>
      </w:r>
      <w:r w:rsidRPr="00B63D4C" w:rsidR="00665FC6">
        <w:rPr>
          <w:rFonts w:ascii="Times New Roman" w:eastAsia="MS Mincho" w:hAnsi="Times New Roman"/>
          <w:sz w:val="28"/>
          <w:szCs w:val="28"/>
        </w:rPr>
        <w:t>2</w:t>
      </w:r>
      <w:r w:rsidR="00697E06">
        <w:rPr>
          <w:rFonts w:ascii="Times New Roman" w:eastAsia="MS Mincho" w:hAnsi="Times New Roman"/>
          <w:sz w:val="28"/>
          <w:szCs w:val="28"/>
        </w:rPr>
        <w:t>6</w:t>
      </w:r>
      <w:r w:rsidRPr="00B63D4C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B63D4C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B63D4C" w14:paraId="4930DB2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B63D4C" w:rsidP="00203C33" w14:paraId="725575B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B63D4C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B63D4C" w:rsidR="00D26F67">
        <w:rPr>
          <w:rFonts w:eastAsia="MS Mincho"/>
          <w:sz w:val="28"/>
          <w:szCs w:val="28"/>
        </w:rPr>
        <w:t>1</w:t>
      </w:r>
      <w:r w:rsidRPr="00B63D4C" w:rsidR="00203C33">
        <w:rPr>
          <w:rFonts w:eastAsia="MS Mincho"/>
          <w:sz w:val="28"/>
          <w:szCs w:val="28"/>
        </w:rPr>
        <w:t xml:space="preserve"> </w:t>
      </w:r>
      <w:r w:rsidRPr="00B63D4C" w:rsidR="00203C33">
        <w:rPr>
          <w:rFonts w:eastAsia="MS Mincho"/>
          <w:sz w:val="28"/>
          <w:szCs w:val="28"/>
        </w:rPr>
        <w:t>Пыть-Яхского</w:t>
      </w:r>
      <w:r w:rsidRPr="00B63D4C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B63D4C" w:rsidR="00D26F67">
        <w:rPr>
          <w:rFonts w:eastAsia="MS Mincho"/>
          <w:sz w:val="28"/>
          <w:szCs w:val="28"/>
        </w:rPr>
        <w:t>Костарева Е.И.</w:t>
      </w:r>
      <w:r w:rsidRPr="00B63D4C" w:rsidR="00203C33">
        <w:rPr>
          <w:rFonts w:eastAsia="MS Mincho"/>
          <w:sz w:val="28"/>
          <w:szCs w:val="28"/>
        </w:rPr>
        <w:t>,</w:t>
      </w:r>
    </w:p>
    <w:p w:rsidR="003E393D" w:rsidRPr="00B63D4C" w:rsidP="00203C33" w14:paraId="5391A69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>при секрет</w:t>
      </w:r>
      <w:r w:rsidRPr="00B63D4C" w:rsidR="00D26F67">
        <w:rPr>
          <w:rFonts w:eastAsia="MS Mincho"/>
          <w:sz w:val="28"/>
          <w:szCs w:val="28"/>
        </w:rPr>
        <w:t>а</w:t>
      </w:r>
      <w:r w:rsidRPr="00B63D4C">
        <w:rPr>
          <w:rFonts w:eastAsia="MS Mincho"/>
          <w:sz w:val="28"/>
          <w:szCs w:val="28"/>
        </w:rPr>
        <w:t>ре</w:t>
      </w:r>
      <w:r w:rsidRPr="00B63D4C" w:rsidR="008E4742">
        <w:rPr>
          <w:rFonts w:eastAsia="MS Mincho"/>
          <w:sz w:val="28"/>
          <w:szCs w:val="28"/>
        </w:rPr>
        <w:t xml:space="preserve"> судебного заседания</w:t>
      </w:r>
      <w:r w:rsidRPr="00B63D4C">
        <w:rPr>
          <w:rFonts w:eastAsia="MS Mincho"/>
          <w:sz w:val="28"/>
          <w:szCs w:val="28"/>
        </w:rPr>
        <w:t xml:space="preserve"> </w:t>
      </w:r>
      <w:r w:rsidRPr="00B63D4C" w:rsidR="008E4742">
        <w:rPr>
          <w:rFonts w:eastAsia="MS Mincho"/>
          <w:sz w:val="28"/>
          <w:szCs w:val="28"/>
        </w:rPr>
        <w:t>Груничевой</w:t>
      </w:r>
      <w:r w:rsidRPr="00B63D4C" w:rsidR="008E4742">
        <w:rPr>
          <w:rFonts w:eastAsia="MS Mincho"/>
          <w:sz w:val="28"/>
          <w:szCs w:val="28"/>
        </w:rPr>
        <w:t xml:space="preserve"> К.В.</w:t>
      </w:r>
      <w:r w:rsidRPr="00B63D4C">
        <w:rPr>
          <w:rFonts w:eastAsia="MS Mincho"/>
          <w:sz w:val="28"/>
          <w:szCs w:val="28"/>
        </w:rPr>
        <w:t xml:space="preserve">, </w:t>
      </w:r>
    </w:p>
    <w:p w:rsidR="00EE1A4D" w:rsidP="00203C33" w14:paraId="15B03F21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AF6D4D">
        <w:rPr>
          <w:rFonts w:eastAsia="MS Mincho"/>
          <w:sz w:val="28"/>
          <w:szCs w:val="28"/>
        </w:rPr>
        <w:t>Общества с ограниченной ответственностью «ПЯТАК»</w:t>
      </w:r>
      <w:r w:rsidRPr="00B63D4C" w:rsidR="00B63D4C">
        <w:rPr>
          <w:rFonts w:eastAsia="MS Mincho"/>
          <w:sz w:val="28"/>
          <w:szCs w:val="28"/>
        </w:rPr>
        <w:t xml:space="preserve"> к </w:t>
      </w:r>
      <w:r w:rsidR="00C05B45">
        <w:rPr>
          <w:rFonts w:eastAsia="MS Mincho"/>
          <w:sz w:val="28"/>
          <w:szCs w:val="28"/>
        </w:rPr>
        <w:t>Шиндякину</w:t>
      </w:r>
      <w:r w:rsidR="00C05B45">
        <w:rPr>
          <w:rFonts w:eastAsia="MS Mincho"/>
          <w:sz w:val="28"/>
          <w:szCs w:val="28"/>
        </w:rPr>
        <w:t xml:space="preserve"> Владимиру Анатольевичу</w:t>
      </w:r>
      <w:r w:rsidRPr="00B63D4C">
        <w:rPr>
          <w:rFonts w:eastAsia="MS Mincho"/>
          <w:sz w:val="28"/>
          <w:szCs w:val="28"/>
        </w:rPr>
        <w:t xml:space="preserve"> о взыскании </w:t>
      </w:r>
      <w:r w:rsidR="009F570D">
        <w:rPr>
          <w:rFonts w:eastAsia="MS Mincho"/>
          <w:sz w:val="28"/>
          <w:szCs w:val="28"/>
        </w:rPr>
        <w:t>процентов</w:t>
      </w:r>
      <w:r w:rsidRPr="00B63D4C" w:rsidR="001A35CD">
        <w:rPr>
          <w:rFonts w:eastAsia="MS Mincho"/>
          <w:sz w:val="28"/>
          <w:szCs w:val="28"/>
        </w:rPr>
        <w:t xml:space="preserve">, </w:t>
      </w:r>
    </w:p>
    <w:p w:rsidR="00697E06" w:rsidRPr="00B63D4C" w:rsidP="00203C33" w14:paraId="257293C8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</w:p>
    <w:p w:rsidR="003216D9" w:rsidRPr="00B63D4C" w14:paraId="379C1B60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B63D4C" w14:paraId="7AD302CB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B63D4C" w:rsidP="00B05889" w14:paraId="0C1F2C8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63D4C">
        <w:rPr>
          <w:rFonts w:ascii="Times New Roman" w:eastAsia="MS Mincho" w:hAnsi="Times New Roman" w:cs="Times New Roman"/>
          <w:sz w:val="28"/>
          <w:szCs w:val="28"/>
        </w:rPr>
        <w:t>И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B63D4C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A1E87" w:rsidR="000A1E87">
        <w:rPr>
          <w:rFonts w:ascii="Times New Roman" w:eastAsia="MS Mincho" w:hAnsi="Times New Roman" w:cs="Times New Roman"/>
          <w:sz w:val="28"/>
          <w:szCs w:val="28"/>
        </w:rPr>
        <w:t xml:space="preserve">Общества с ограниченной ответственностью «ПЯТАК» к </w:t>
      </w:r>
      <w:r w:rsidRPr="00C05B45" w:rsidR="00C05B45">
        <w:rPr>
          <w:rFonts w:ascii="Times New Roman" w:eastAsia="MS Mincho" w:hAnsi="Times New Roman" w:cs="Times New Roman"/>
          <w:sz w:val="28"/>
          <w:szCs w:val="28"/>
        </w:rPr>
        <w:t>Шиндякину</w:t>
      </w:r>
      <w:r w:rsidRPr="00C05B45" w:rsidR="00C05B45">
        <w:rPr>
          <w:rFonts w:ascii="Times New Roman" w:eastAsia="MS Mincho" w:hAnsi="Times New Roman" w:cs="Times New Roman"/>
          <w:sz w:val="28"/>
          <w:szCs w:val="28"/>
        </w:rPr>
        <w:t xml:space="preserve"> Владимиру Анатольевичу </w:t>
      </w:r>
      <w:r w:rsidRPr="000A1E87" w:rsidR="000A1E87">
        <w:rPr>
          <w:rFonts w:ascii="Times New Roman" w:eastAsia="MS Mincho" w:hAnsi="Times New Roman" w:cs="Times New Roman"/>
          <w:sz w:val="28"/>
          <w:szCs w:val="28"/>
        </w:rPr>
        <w:t>о взыскании процентов</w:t>
      </w:r>
      <w:r w:rsidRPr="00B63D4C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B63D4C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B63D4C" w:rsidP="00B05889" w14:paraId="22FCA1A5" w14:textId="5CFD93D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63D4C" w:rsidR="00B37C38">
        <w:rPr>
          <w:rFonts w:ascii="Times New Roman" w:hAnsi="Times New Roman" w:cs="Times New Roman"/>
          <w:sz w:val="28"/>
          <w:szCs w:val="28"/>
        </w:rPr>
        <w:t>с</w:t>
      </w:r>
      <w:r w:rsidRPr="00697E06" w:rsidR="00697E06">
        <w:t xml:space="preserve"> </w:t>
      </w:r>
      <w:r w:rsidRPr="00C05B45" w:rsidR="00C05B45">
        <w:rPr>
          <w:rFonts w:ascii="Times New Roman" w:hAnsi="Times New Roman" w:cs="Times New Roman"/>
          <w:sz w:val="28"/>
          <w:szCs w:val="28"/>
        </w:rPr>
        <w:t>Шиндякин</w:t>
      </w:r>
      <w:r w:rsidR="00C05B45">
        <w:rPr>
          <w:rFonts w:ascii="Times New Roman" w:hAnsi="Times New Roman" w:cs="Times New Roman"/>
          <w:sz w:val="28"/>
          <w:szCs w:val="28"/>
        </w:rPr>
        <w:t>а</w:t>
      </w:r>
      <w:r w:rsidRPr="00C05B45" w:rsidR="00C05B45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C05B45">
        <w:rPr>
          <w:rFonts w:ascii="Times New Roman" w:hAnsi="Times New Roman" w:cs="Times New Roman"/>
          <w:sz w:val="28"/>
          <w:szCs w:val="28"/>
        </w:rPr>
        <w:t>а</w:t>
      </w:r>
      <w:r w:rsidRPr="00C05B45" w:rsidR="00C05B45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C05B45">
        <w:rPr>
          <w:rFonts w:ascii="Times New Roman" w:hAnsi="Times New Roman" w:cs="Times New Roman"/>
          <w:sz w:val="28"/>
          <w:szCs w:val="28"/>
        </w:rPr>
        <w:t>а</w:t>
      </w:r>
      <w:r w:rsidRPr="00C05B45" w:rsidR="008A59B0">
        <w:rPr>
          <w:rFonts w:ascii="Times New Roman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9676CE">
        <w:rPr>
          <w:rFonts w:ascii="Times New Roman" w:hAnsi="Times New Roman" w:cs="Times New Roman"/>
          <w:sz w:val="28"/>
          <w:szCs w:val="28"/>
        </w:rPr>
        <w:t>---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32762C">
        <w:rPr>
          <w:rFonts w:ascii="Times New Roman" w:hAnsi="Times New Roman" w:cs="Times New Roman"/>
          <w:sz w:val="28"/>
          <w:szCs w:val="28"/>
        </w:rPr>
        <w:t xml:space="preserve"> (</w:t>
      </w:r>
      <w:r w:rsidR="00697E06">
        <w:rPr>
          <w:rFonts w:ascii="Times New Roman" w:hAnsi="Times New Roman" w:cs="Times New Roman"/>
          <w:sz w:val="28"/>
          <w:szCs w:val="28"/>
        </w:rPr>
        <w:t xml:space="preserve">ИНН: </w:t>
      </w:r>
      <w:r w:rsidR="009676CE">
        <w:rPr>
          <w:rFonts w:ascii="Times New Roman" w:hAnsi="Times New Roman" w:cs="Times New Roman"/>
          <w:sz w:val="28"/>
          <w:szCs w:val="28"/>
        </w:rPr>
        <w:t>---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0E2141">
        <w:rPr>
          <w:rFonts w:ascii="Times New Roman" w:hAnsi="Times New Roman" w:cs="Times New Roman"/>
          <w:sz w:val="28"/>
          <w:szCs w:val="28"/>
        </w:rPr>
        <w:t>,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AF6D4D" w:rsidR="00AF6D4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«ПЯТАК» </w:t>
      </w:r>
      <w:r w:rsidR="0032762C">
        <w:rPr>
          <w:rFonts w:ascii="Times New Roman" w:hAnsi="Times New Roman" w:cs="Times New Roman"/>
          <w:sz w:val="28"/>
          <w:szCs w:val="28"/>
        </w:rPr>
        <w:t>(ИНН</w:t>
      </w:r>
      <w:r w:rsidR="009676CE">
        <w:rPr>
          <w:rFonts w:ascii="Times New Roman" w:hAnsi="Times New Roman" w:cs="Times New Roman"/>
          <w:sz w:val="28"/>
          <w:szCs w:val="28"/>
        </w:rPr>
        <w:t>---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в период </w:t>
      </w:r>
      <w:r w:rsidR="009676CE">
        <w:rPr>
          <w:rFonts w:ascii="Times New Roman" w:hAnsi="Times New Roman" w:cs="Times New Roman"/>
          <w:sz w:val="28"/>
          <w:szCs w:val="28"/>
        </w:rPr>
        <w:t>с---</w:t>
      </w:r>
      <w:r w:rsidR="009F570D">
        <w:rPr>
          <w:rFonts w:ascii="Times New Roman" w:hAnsi="Times New Roman" w:cs="Times New Roman"/>
          <w:sz w:val="28"/>
          <w:szCs w:val="28"/>
        </w:rPr>
        <w:t xml:space="preserve"> по </w:t>
      </w:r>
      <w:r w:rsidR="009676CE">
        <w:rPr>
          <w:rFonts w:ascii="Times New Roman" w:hAnsi="Times New Roman" w:cs="Times New Roman"/>
          <w:sz w:val="28"/>
          <w:szCs w:val="28"/>
        </w:rPr>
        <w:t>---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05B45">
        <w:rPr>
          <w:rFonts w:ascii="Times New Roman" w:hAnsi="Times New Roman" w:cs="Times New Roman"/>
          <w:sz w:val="28"/>
          <w:szCs w:val="28"/>
        </w:rPr>
        <w:t>1</w:t>
      </w:r>
      <w:r w:rsidRPr="008A59B0" w:rsidR="008A59B0">
        <w:rPr>
          <w:rFonts w:ascii="Times New Roman" w:hAnsi="Times New Roman" w:cs="Times New Roman"/>
          <w:sz w:val="28"/>
          <w:szCs w:val="28"/>
        </w:rPr>
        <w:t xml:space="preserve"> </w:t>
      </w:r>
      <w:r w:rsidR="00C05B45">
        <w:rPr>
          <w:rFonts w:ascii="Times New Roman" w:hAnsi="Times New Roman" w:cs="Times New Roman"/>
          <w:sz w:val="28"/>
          <w:szCs w:val="28"/>
        </w:rPr>
        <w:t>796</w:t>
      </w:r>
      <w:r w:rsidRPr="008A59B0" w:rsidR="008A59B0">
        <w:rPr>
          <w:rFonts w:ascii="Times New Roman" w:hAnsi="Times New Roman" w:cs="Times New Roman"/>
          <w:sz w:val="28"/>
          <w:szCs w:val="28"/>
        </w:rPr>
        <w:t xml:space="preserve"> </w:t>
      </w:r>
      <w:r w:rsidR="000B47A6">
        <w:rPr>
          <w:rFonts w:ascii="Times New Roman" w:hAnsi="Times New Roman" w:cs="Times New Roman"/>
          <w:sz w:val="28"/>
          <w:szCs w:val="28"/>
        </w:rPr>
        <w:t>рубл</w:t>
      </w:r>
      <w:r w:rsidR="00697E06">
        <w:rPr>
          <w:rFonts w:ascii="Times New Roman" w:hAnsi="Times New Roman" w:cs="Times New Roman"/>
          <w:sz w:val="28"/>
          <w:szCs w:val="28"/>
        </w:rPr>
        <w:t>ей</w:t>
      </w:r>
      <w:r w:rsidR="000B47A6">
        <w:rPr>
          <w:rFonts w:ascii="Times New Roman" w:hAnsi="Times New Roman" w:cs="Times New Roman"/>
          <w:sz w:val="28"/>
          <w:szCs w:val="28"/>
        </w:rPr>
        <w:t xml:space="preserve"> </w:t>
      </w:r>
      <w:r w:rsidR="00C05B45">
        <w:rPr>
          <w:rFonts w:ascii="Times New Roman" w:hAnsi="Times New Roman" w:cs="Times New Roman"/>
          <w:sz w:val="28"/>
          <w:szCs w:val="28"/>
        </w:rPr>
        <w:t>89</w:t>
      </w:r>
      <w:r w:rsidRPr="000B47A6" w:rsidR="000B47A6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копе</w:t>
      </w:r>
      <w:r w:rsidR="00697E06">
        <w:rPr>
          <w:rFonts w:ascii="Times New Roman" w:hAnsi="Times New Roman" w:cs="Times New Roman"/>
          <w:sz w:val="28"/>
          <w:szCs w:val="28"/>
        </w:rPr>
        <w:t>е</w:t>
      </w:r>
      <w:r w:rsidR="009F570D">
        <w:rPr>
          <w:rFonts w:ascii="Times New Roman" w:hAnsi="Times New Roman" w:cs="Times New Roman"/>
          <w:sz w:val="28"/>
          <w:szCs w:val="28"/>
        </w:rPr>
        <w:t>к</w:t>
      </w:r>
      <w:r w:rsidRPr="00B63D4C" w:rsidR="00B63D4C">
        <w:rPr>
          <w:rFonts w:ascii="Times New Roman" w:hAnsi="Times New Roman" w:cs="Times New Roman"/>
          <w:sz w:val="28"/>
          <w:szCs w:val="28"/>
        </w:rPr>
        <w:t>;</w:t>
      </w:r>
      <w:r w:rsidRPr="00B63D4C" w:rsidR="000B2754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F570D">
        <w:rPr>
          <w:rFonts w:ascii="Times New Roman" w:hAnsi="Times New Roman" w:cs="Times New Roman"/>
          <w:sz w:val="28"/>
          <w:szCs w:val="28"/>
        </w:rPr>
        <w:t>4</w:t>
      </w:r>
      <w:r w:rsidR="0032762C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0</w:t>
      </w:r>
      <w:r w:rsidR="0032762C">
        <w:rPr>
          <w:rFonts w:ascii="Times New Roman" w:hAnsi="Times New Roman" w:cs="Times New Roman"/>
          <w:sz w:val="28"/>
          <w:szCs w:val="28"/>
        </w:rPr>
        <w:t>0</w:t>
      </w:r>
      <w:r w:rsidR="00AC5D6B">
        <w:rPr>
          <w:rFonts w:ascii="Times New Roman" w:hAnsi="Times New Roman" w:cs="Times New Roman"/>
          <w:sz w:val="28"/>
          <w:szCs w:val="28"/>
        </w:rPr>
        <w:t>0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B63D4C" w:rsidR="00B63D4C">
        <w:rPr>
          <w:rFonts w:ascii="Times New Roman" w:hAnsi="Times New Roman" w:cs="Times New Roman"/>
          <w:sz w:val="28"/>
          <w:szCs w:val="28"/>
        </w:rPr>
        <w:t>ей</w:t>
      </w:r>
      <w:r w:rsidRPr="00B63D4C" w:rsidR="003A2C7D">
        <w:rPr>
          <w:rFonts w:ascii="Times New Roman" w:hAnsi="Times New Roman" w:cs="Times New Roman"/>
          <w:sz w:val="28"/>
          <w:szCs w:val="28"/>
        </w:rPr>
        <w:t>,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расходы на оплату услуг представителя в размере </w:t>
      </w:r>
      <w:r w:rsidR="00F74FE0">
        <w:rPr>
          <w:rFonts w:ascii="Times New Roman" w:hAnsi="Times New Roman" w:cs="Times New Roman"/>
          <w:sz w:val="28"/>
          <w:szCs w:val="28"/>
        </w:rPr>
        <w:t>10</w:t>
      </w:r>
      <w:r w:rsidRPr="00B63D4C" w:rsidR="00B63D4C">
        <w:rPr>
          <w:rFonts w:ascii="Times New Roman" w:hAnsi="Times New Roman" w:cs="Times New Roman"/>
          <w:sz w:val="28"/>
          <w:szCs w:val="28"/>
        </w:rPr>
        <w:t> 000 рублей</w:t>
      </w:r>
      <w:r w:rsidRPr="00B63D4C" w:rsidR="00D14271">
        <w:rPr>
          <w:rFonts w:ascii="Times New Roman" w:hAnsi="Times New Roman" w:cs="Times New Roman"/>
          <w:sz w:val="28"/>
          <w:szCs w:val="28"/>
        </w:rPr>
        <w:t>,</w:t>
      </w:r>
      <w:r w:rsidRPr="00B63D4C" w:rsidR="00E859D8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9F570D">
        <w:rPr>
          <w:rFonts w:ascii="Times New Roman" w:hAnsi="Times New Roman" w:cs="Times New Roman"/>
          <w:sz w:val="28"/>
          <w:szCs w:val="28"/>
        </w:rPr>
        <w:t>1</w:t>
      </w:r>
      <w:r w:rsidR="00C05B45">
        <w:rPr>
          <w:rFonts w:ascii="Times New Roman" w:hAnsi="Times New Roman" w:cs="Times New Roman"/>
          <w:sz w:val="28"/>
          <w:szCs w:val="28"/>
        </w:rPr>
        <w:t>5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697E06">
        <w:rPr>
          <w:rFonts w:ascii="Times New Roman" w:hAnsi="Times New Roman" w:cs="Times New Roman"/>
          <w:sz w:val="28"/>
          <w:szCs w:val="28"/>
        </w:rPr>
        <w:t>7</w:t>
      </w:r>
      <w:r w:rsidR="00C05B45">
        <w:rPr>
          <w:rFonts w:ascii="Times New Roman" w:hAnsi="Times New Roman" w:cs="Times New Roman"/>
          <w:sz w:val="28"/>
          <w:szCs w:val="28"/>
        </w:rPr>
        <w:t>96</w:t>
      </w:r>
      <w:r w:rsidRPr="00B63D4C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>рубл</w:t>
      </w:r>
      <w:r w:rsidR="00697E06">
        <w:rPr>
          <w:rFonts w:ascii="Times New Roman" w:hAnsi="Times New Roman" w:cs="Times New Roman"/>
          <w:sz w:val="28"/>
          <w:szCs w:val="28"/>
        </w:rPr>
        <w:t>ей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="00C05B45">
        <w:rPr>
          <w:rFonts w:ascii="Times New Roman" w:hAnsi="Times New Roman" w:cs="Times New Roman"/>
          <w:sz w:val="28"/>
          <w:szCs w:val="28"/>
        </w:rPr>
        <w:t>8</w:t>
      </w:r>
      <w:r w:rsidR="00697E06">
        <w:rPr>
          <w:rFonts w:ascii="Times New Roman" w:hAnsi="Times New Roman" w:cs="Times New Roman"/>
          <w:sz w:val="28"/>
          <w:szCs w:val="28"/>
        </w:rPr>
        <w:t>9</w:t>
      </w:r>
      <w:r w:rsidR="009F570D">
        <w:rPr>
          <w:rFonts w:ascii="Times New Roman" w:hAnsi="Times New Roman" w:cs="Times New Roman"/>
          <w:sz w:val="28"/>
          <w:szCs w:val="28"/>
        </w:rPr>
        <w:t xml:space="preserve"> копе</w:t>
      </w:r>
      <w:r w:rsidR="00697E06">
        <w:rPr>
          <w:rFonts w:ascii="Times New Roman" w:hAnsi="Times New Roman" w:cs="Times New Roman"/>
          <w:sz w:val="28"/>
          <w:szCs w:val="28"/>
        </w:rPr>
        <w:t>е</w:t>
      </w:r>
      <w:r w:rsidR="009F570D">
        <w:rPr>
          <w:rFonts w:ascii="Times New Roman" w:hAnsi="Times New Roman" w:cs="Times New Roman"/>
          <w:sz w:val="28"/>
          <w:szCs w:val="28"/>
        </w:rPr>
        <w:t>к</w:t>
      </w:r>
      <w:r w:rsidRPr="00B63D4C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B63D4C" w:rsidP="00C544F5" w14:paraId="50D205E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B63D4C" w:rsidP="00C544F5" w14:paraId="2439CD1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B63D4C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B63D4C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B63D4C" w14:paraId="587D67C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B63D4C" w:rsidP="00C544F5" w14:paraId="5E02621B" w14:textId="7AE8E99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>Мировой судья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="009676CE">
        <w:rPr>
          <w:rFonts w:ascii="Times New Roman" w:eastAsia="MS Mincho" w:hAnsi="Times New Roman"/>
          <w:sz w:val="28"/>
          <w:szCs w:val="28"/>
        </w:rPr>
        <w:t xml:space="preserve">                        </w:t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B63D4C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32762C" w:rsidRPr="00B63D4C" w:rsidP="00C544F5" w14:paraId="367853F7" w14:textId="071DCBF8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7C8EA26F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05B45">
      <w:rPr>
        <w:noProof/>
      </w:rPr>
      <w:t>2</w:t>
    </w:r>
    <w:r>
      <w:fldChar w:fldCharType="end"/>
    </w:r>
  </w:p>
  <w:p w:rsidR="00EE1A4D" w14:paraId="06FA65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63B"/>
    <w:rsid w:val="00016F8A"/>
    <w:rsid w:val="0003274F"/>
    <w:rsid w:val="000408F4"/>
    <w:rsid w:val="000757C3"/>
    <w:rsid w:val="000845CF"/>
    <w:rsid w:val="00087FA5"/>
    <w:rsid w:val="000A1E87"/>
    <w:rsid w:val="000A31C5"/>
    <w:rsid w:val="000B2754"/>
    <w:rsid w:val="000B29E0"/>
    <w:rsid w:val="000B47A6"/>
    <w:rsid w:val="000B7D60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61AE"/>
    <w:rsid w:val="002829FD"/>
    <w:rsid w:val="002906AF"/>
    <w:rsid w:val="002944FD"/>
    <w:rsid w:val="00296310"/>
    <w:rsid w:val="002D3E42"/>
    <w:rsid w:val="002D49AB"/>
    <w:rsid w:val="002F0827"/>
    <w:rsid w:val="002F3178"/>
    <w:rsid w:val="003216D9"/>
    <w:rsid w:val="0032762C"/>
    <w:rsid w:val="00331BE6"/>
    <w:rsid w:val="00334A98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66CB7"/>
    <w:rsid w:val="00480ADA"/>
    <w:rsid w:val="004D5C23"/>
    <w:rsid w:val="0050123E"/>
    <w:rsid w:val="00514554"/>
    <w:rsid w:val="00522938"/>
    <w:rsid w:val="0055031B"/>
    <w:rsid w:val="005606AE"/>
    <w:rsid w:val="005809B0"/>
    <w:rsid w:val="00585B08"/>
    <w:rsid w:val="00595A66"/>
    <w:rsid w:val="005D3880"/>
    <w:rsid w:val="005D69C4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97E06"/>
    <w:rsid w:val="006F1903"/>
    <w:rsid w:val="00742721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153B9"/>
    <w:rsid w:val="0082441B"/>
    <w:rsid w:val="00852EB0"/>
    <w:rsid w:val="00895463"/>
    <w:rsid w:val="008A4BD8"/>
    <w:rsid w:val="008A59B0"/>
    <w:rsid w:val="008B707A"/>
    <w:rsid w:val="008B72A5"/>
    <w:rsid w:val="008C777C"/>
    <w:rsid w:val="008E4742"/>
    <w:rsid w:val="008E66FE"/>
    <w:rsid w:val="008E6E0D"/>
    <w:rsid w:val="008F1278"/>
    <w:rsid w:val="008F676D"/>
    <w:rsid w:val="009027F7"/>
    <w:rsid w:val="009108B3"/>
    <w:rsid w:val="009366F2"/>
    <w:rsid w:val="009676CE"/>
    <w:rsid w:val="00973B4A"/>
    <w:rsid w:val="0099490A"/>
    <w:rsid w:val="009A1332"/>
    <w:rsid w:val="009A7F00"/>
    <w:rsid w:val="009C3FB7"/>
    <w:rsid w:val="009D213B"/>
    <w:rsid w:val="009E67DC"/>
    <w:rsid w:val="009F570D"/>
    <w:rsid w:val="00A06A51"/>
    <w:rsid w:val="00A07FEA"/>
    <w:rsid w:val="00A25EEF"/>
    <w:rsid w:val="00A30BD5"/>
    <w:rsid w:val="00A42E95"/>
    <w:rsid w:val="00A4486E"/>
    <w:rsid w:val="00A61DDC"/>
    <w:rsid w:val="00A715B5"/>
    <w:rsid w:val="00A951A6"/>
    <w:rsid w:val="00A95477"/>
    <w:rsid w:val="00A9602B"/>
    <w:rsid w:val="00AC0D3C"/>
    <w:rsid w:val="00AC5D6B"/>
    <w:rsid w:val="00AD00B8"/>
    <w:rsid w:val="00AE2488"/>
    <w:rsid w:val="00AF4A51"/>
    <w:rsid w:val="00AF6D4D"/>
    <w:rsid w:val="00B05889"/>
    <w:rsid w:val="00B16547"/>
    <w:rsid w:val="00B17AA2"/>
    <w:rsid w:val="00B303EB"/>
    <w:rsid w:val="00B37C38"/>
    <w:rsid w:val="00B5260E"/>
    <w:rsid w:val="00B6167F"/>
    <w:rsid w:val="00B63D4C"/>
    <w:rsid w:val="00B90541"/>
    <w:rsid w:val="00BA69B5"/>
    <w:rsid w:val="00BB3DE4"/>
    <w:rsid w:val="00BB3EED"/>
    <w:rsid w:val="00BB69E1"/>
    <w:rsid w:val="00BC2442"/>
    <w:rsid w:val="00BC4639"/>
    <w:rsid w:val="00BD18F5"/>
    <w:rsid w:val="00BF7B87"/>
    <w:rsid w:val="00C043A7"/>
    <w:rsid w:val="00C05B45"/>
    <w:rsid w:val="00C14D34"/>
    <w:rsid w:val="00C464BC"/>
    <w:rsid w:val="00C470E8"/>
    <w:rsid w:val="00C544F5"/>
    <w:rsid w:val="00C84B8C"/>
    <w:rsid w:val="00C8752E"/>
    <w:rsid w:val="00CB0301"/>
    <w:rsid w:val="00CB0EDF"/>
    <w:rsid w:val="00CB2AAA"/>
    <w:rsid w:val="00CB3943"/>
    <w:rsid w:val="00CB4D5D"/>
    <w:rsid w:val="00CC5BA0"/>
    <w:rsid w:val="00CF15CF"/>
    <w:rsid w:val="00CF57FF"/>
    <w:rsid w:val="00D009A8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4FE0"/>
    <w:rsid w:val="00F77C80"/>
    <w:rsid w:val="00F81ECA"/>
    <w:rsid w:val="00F8534E"/>
    <w:rsid w:val="00FB1090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ECEC0B3-1EA7-47F5-A087-4F29248B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